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4E" w:rsidRPr="00750631" w:rsidRDefault="00C4094E" w:rsidP="00C4094E">
      <w:pPr>
        <w:jc w:val="center"/>
        <w:rPr>
          <w:b/>
          <w:sz w:val="28"/>
          <w:szCs w:val="28"/>
        </w:rPr>
      </w:pPr>
      <w:r w:rsidRPr="00750631">
        <w:rPr>
          <w:b/>
          <w:sz w:val="28"/>
          <w:szCs w:val="28"/>
        </w:rPr>
        <w:t>ФИНАНСОВОЕ УПРАВЛЕНИЕ АДМИНИСТРАЦИИ</w:t>
      </w:r>
    </w:p>
    <w:p w:rsidR="00C4094E" w:rsidRPr="00750631" w:rsidRDefault="00C4094E" w:rsidP="00C4094E">
      <w:pPr>
        <w:jc w:val="center"/>
        <w:rPr>
          <w:b/>
          <w:sz w:val="28"/>
          <w:szCs w:val="28"/>
        </w:rPr>
      </w:pPr>
      <w:r w:rsidRPr="00750631">
        <w:rPr>
          <w:b/>
          <w:sz w:val="28"/>
          <w:szCs w:val="28"/>
        </w:rPr>
        <w:t>ШЕНКУРСКОГО МУНИЦИПАЛЬНОГО ОКРУГА</w:t>
      </w:r>
    </w:p>
    <w:p w:rsidR="00C4094E" w:rsidRPr="00750631" w:rsidRDefault="00C4094E" w:rsidP="00C4094E">
      <w:pPr>
        <w:jc w:val="center"/>
        <w:rPr>
          <w:b/>
          <w:sz w:val="28"/>
          <w:szCs w:val="28"/>
        </w:rPr>
      </w:pPr>
      <w:r w:rsidRPr="00750631">
        <w:rPr>
          <w:b/>
          <w:sz w:val="28"/>
          <w:szCs w:val="28"/>
        </w:rPr>
        <w:t>АРХАНГЕЛЬСКОЙ ОБЛАСТИ</w:t>
      </w:r>
    </w:p>
    <w:p w:rsidR="00C4094E" w:rsidRDefault="00C4094E" w:rsidP="00C4094E">
      <w:pPr>
        <w:jc w:val="center"/>
        <w:rPr>
          <w:b/>
          <w:sz w:val="28"/>
          <w:szCs w:val="28"/>
        </w:rPr>
      </w:pPr>
    </w:p>
    <w:p w:rsidR="00C4094E" w:rsidRPr="00ED4A86" w:rsidRDefault="00C4094E" w:rsidP="00C4094E">
      <w:pPr>
        <w:jc w:val="center"/>
        <w:rPr>
          <w:b/>
          <w:sz w:val="28"/>
          <w:szCs w:val="28"/>
        </w:rPr>
      </w:pPr>
    </w:p>
    <w:p w:rsidR="00C4094E" w:rsidRPr="00CE0F0D" w:rsidRDefault="00C4094E" w:rsidP="00C4094E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</w:t>
      </w:r>
      <w:r w:rsidRPr="00FD616A">
        <w:rPr>
          <w:b/>
          <w:spacing w:val="60"/>
          <w:sz w:val="36"/>
          <w:szCs w:val="36"/>
        </w:rPr>
        <w:t>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6601D8">
        <w:rPr>
          <w:sz w:val="28"/>
          <w:szCs w:val="28"/>
        </w:rPr>
        <w:t>от</w:t>
      </w:r>
      <w:r w:rsidR="00D32B88" w:rsidRPr="006601D8">
        <w:rPr>
          <w:sz w:val="28"/>
          <w:szCs w:val="28"/>
        </w:rPr>
        <w:t xml:space="preserve"> </w:t>
      </w:r>
      <w:r w:rsidR="006601D8" w:rsidRPr="006601D8">
        <w:rPr>
          <w:sz w:val="28"/>
          <w:szCs w:val="28"/>
        </w:rPr>
        <w:t>7</w:t>
      </w:r>
      <w:r w:rsidR="00561D69" w:rsidRPr="006601D8">
        <w:rPr>
          <w:sz w:val="28"/>
          <w:szCs w:val="28"/>
        </w:rPr>
        <w:t xml:space="preserve"> ноября</w:t>
      </w:r>
      <w:r w:rsidR="006B1BCB">
        <w:rPr>
          <w:sz w:val="28"/>
          <w:szCs w:val="28"/>
        </w:rPr>
        <w:t xml:space="preserve"> 2025</w:t>
      </w:r>
      <w:r w:rsidR="00C4094E">
        <w:rPr>
          <w:sz w:val="28"/>
          <w:szCs w:val="28"/>
        </w:rPr>
        <w:t xml:space="preserve"> года </w:t>
      </w:r>
      <w:r w:rsidR="00B35CF4">
        <w:rPr>
          <w:sz w:val="28"/>
          <w:szCs w:val="28"/>
        </w:rPr>
        <w:t xml:space="preserve">№ </w:t>
      </w:r>
      <w:r w:rsidR="006601D8">
        <w:rPr>
          <w:sz w:val="28"/>
          <w:szCs w:val="28"/>
        </w:rPr>
        <w:t>6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4222" w:rsidRDefault="00024222" w:rsidP="00BB36AB">
      <w:pPr>
        <w:contextualSpacing/>
        <w:jc w:val="center"/>
        <w:rPr>
          <w:b/>
          <w:sz w:val="28"/>
          <w:szCs w:val="28"/>
        </w:rPr>
      </w:pPr>
      <w:r w:rsidRPr="000352B9">
        <w:rPr>
          <w:b/>
          <w:sz w:val="28"/>
          <w:szCs w:val="28"/>
        </w:rPr>
        <w:t xml:space="preserve">Об утверждении </w:t>
      </w:r>
      <w:r w:rsidR="005914C2" w:rsidRPr="000352B9">
        <w:rPr>
          <w:b/>
          <w:sz w:val="28"/>
          <w:szCs w:val="28"/>
        </w:rPr>
        <w:t>Перечн</w:t>
      </w:r>
      <w:r w:rsidR="003700D6" w:rsidRPr="000352B9">
        <w:rPr>
          <w:b/>
          <w:sz w:val="28"/>
          <w:szCs w:val="28"/>
        </w:rPr>
        <w:t>я</w:t>
      </w:r>
      <w:r w:rsidR="004A7C14" w:rsidRPr="000352B9">
        <w:rPr>
          <w:b/>
          <w:sz w:val="28"/>
          <w:szCs w:val="28"/>
        </w:rPr>
        <w:t xml:space="preserve"> и кодов целевых </w:t>
      </w:r>
      <w:proofErr w:type="gramStart"/>
      <w:r w:rsidR="004A7C14" w:rsidRPr="000352B9">
        <w:rPr>
          <w:b/>
          <w:sz w:val="28"/>
          <w:szCs w:val="28"/>
        </w:rPr>
        <w:t>статей расходов бюджета Шенкурского муниципального</w:t>
      </w:r>
      <w:r w:rsidR="00BB36AB">
        <w:rPr>
          <w:b/>
          <w:sz w:val="28"/>
          <w:szCs w:val="28"/>
        </w:rPr>
        <w:t xml:space="preserve"> </w:t>
      </w:r>
      <w:r w:rsidR="004A7C14" w:rsidRPr="000352B9">
        <w:rPr>
          <w:b/>
          <w:sz w:val="28"/>
          <w:szCs w:val="28"/>
        </w:rPr>
        <w:t xml:space="preserve">округа Архангельской </w:t>
      </w:r>
      <w:r w:rsidR="004A7C14" w:rsidRPr="00FC7B32">
        <w:rPr>
          <w:b/>
          <w:sz w:val="28"/>
          <w:szCs w:val="28"/>
        </w:rPr>
        <w:t>области</w:t>
      </w:r>
      <w:proofErr w:type="gramEnd"/>
      <w:r w:rsidR="004A7C14" w:rsidRPr="00FC7B32">
        <w:rPr>
          <w:b/>
          <w:sz w:val="28"/>
          <w:szCs w:val="28"/>
        </w:rPr>
        <w:t xml:space="preserve"> </w:t>
      </w:r>
    </w:p>
    <w:p w:rsidR="00BB36AB" w:rsidRPr="00BB36AB" w:rsidRDefault="00BB36AB" w:rsidP="00BB36A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2026 год и на плановый период 2027 и 2028 годов</w:t>
      </w:r>
    </w:p>
    <w:p w:rsidR="00B45BE7" w:rsidRPr="000352B9" w:rsidRDefault="00B45BE7" w:rsidP="000352B9">
      <w:pPr>
        <w:contextualSpacing/>
        <w:jc w:val="center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5E0DE7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5914C2" w:rsidRPr="000352B9" w:rsidRDefault="00447906" w:rsidP="0044790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bCs w:val="0"/>
          <w:sz w:val="28"/>
          <w:szCs w:val="28"/>
        </w:rPr>
        <w:t xml:space="preserve">  </w:t>
      </w:r>
      <w:r w:rsidRPr="000352B9">
        <w:rPr>
          <w:b w:val="0"/>
          <w:sz w:val="28"/>
          <w:szCs w:val="28"/>
        </w:rPr>
        <w:t xml:space="preserve">      </w:t>
      </w:r>
      <w:r w:rsidR="00471516">
        <w:rPr>
          <w:b w:val="0"/>
          <w:sz w:val="28"/>
          <w:szCs w:val="28"/>
        </w:rPr>
        <w:t xml:space="preserve">  </w:t>
      </w:r>
      <w:r w:rsidR="005914C2" w:rsidRPr="000352B9">
        <w:rPr>
          <w:b w:val="0"/>
          <w:sz w:val="28"/>
          <w:szCs w:val="28"/>
        </w:rPr>
        <w:t>1. Утвердить прилагаемые:</w:t>
      </w:r>
    </w:p>
    <w:p w:rsidR="009311C6" w:rsidRDefault="00471516" w:rsidP="008F6133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</w:t>
      </w:r>
      <w:r w:rsidR="005914C2" w:rsidRPr="000352B9">
        <w:rPr>
          <w:b w:val="0"/>
          <w:sz w:val="28"/>
          <w:szCs w:val="28"/>
        </w:rPr>
        <w:t xml:space="preserve">Перечень и коды целевых статей расходов бюджета Шенкурского муниципального округа Архангельской области </w:t>
      </w:r>
      <w:r w:rsidR="00003FB7">
        <w:rPr>
          <w:b w:val="0"/>
          <w:sz w:val="28"/>
          <w:szCs w:val="28"/>
        </w:rPr>
        <w:t>на 2026 год и на плановый период 2027 и 2028</w:t>
      </w:r>
      <w:r w:rsidR="00232806" w:rsidRPr="00FC7B32">
        <w:rPr>
          <w:b w:val="0"/>
          <w:sz w:val="28"/>
          <w:szCs w:val="28"/>
        </w:rPr>
        <w:t xml:space="preserve"> годов </w:t>
      </w:r>
      <w:r w:rsidR="005914C2" w:rsidRPr="00FC7B32">
        <w:rPr>
          <w:b w:val="0"/>
          <w:sz w:val="28"/>
          <w:szCs w:val="28"/>
        </w:rPr>
        <w:t>(далее – Перечень)</w:t>
      </w:r>
      <w:r w:rsidR="00BB0A56">
        <w:rPr>
          <w:b w:val="0"/>
          <w:sz w:val="28"/>
          <w:szCs w:val="28"/>
        </w:rPr>
        <w:t>;</w:t>
      </w:r>
    </w:p>
    <w:p w:rsidR="00395A92" w:rsidRPr="002058EA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2058EA">
        <w:rPr>
          <w:sz w:val="28"/>
          <w:szCs w:val="28"/>
        </w:rPr>
        <w:t>2</w:t>
      </w:r>
      <w:r w:rsidR="003857FA" w:rsidRPr="002058EA">
        <w:rPr>
          <w:sz w:val="28"/>
          <w:szCs w:val="28"/>
        </w:rPr>
        <w:t xml:space="preserve">. Настоящее распоряжение вступает в силу </w:t>
      </w:r>
      <w:r w:rsidR="00033506">
        <w:rPr>
          <w:sz w:val="28"/>
          <w:szCs w:val="28"/>
        </w:rPr>
        <w:t>с 1 января 2026</w:t>
      </w:r>
      <w:r w:rsidR="005F46B5" w:rsidRPr="002058EA">
        <w:rPr>
          <w:sz w:val="28"/>
          <w:szCs w:val="28"/>
        </w:rPr>
        <w:t xml:space="preserve"> года.</w:t>
      </w:r>
    </w:p>
    <w:p w:rsidR="005F46B5" w:rsidRPr="000352B9" w:rsidRDefault="00471516" w:rsidP="003857FA">
      <w:pPr>
        <w:jc w:val="both"/>
        <w:rPr>
          <w:sz w:val="28"/>
          <w:szCs w:val="28"/>
        </w:rPr>
      </w:pPr>
      <w:r w:rsidRPr="002058EA">
        <w:rPr>
          <w:sz w:val="28"/>
          <w:szCs w:val="28"/>
        </w:rPr>
        <w:t xml:space="preserve">          </w:t>
      </w:r>
      <w:r w:rsidR="00033506">
        <w:rPr>
          <w:sz w:val="28"/>
          <w:szCs w:val="28"/>
        </w:rPr>
        <w:t>3. Установить, что Перечень применяе</w:t>
      </w:r>
      <w:r w:rsidR="005F46B5" w:rsidRPr="002058EA">
        <w:rPr>
          <w:sz w:val="28"/>
          <w:szCs w:val="28"/>
        </w:rPr>
        <w:t>тся к правоотношениям, возникающим при составлении и исполнении бюджета Шенкурского муниципального округа Архангельской обл</w:t>
      </w:r>
      <w:r w:rsidR="00033506">
        <w:rPr>
          <w:sz w:val="28"/>
          <w:szCs w:val="28"/>
        </w:rPr>
        <w:t>асти, начиная с бюджетов на 2026 год и на плановый период 2027 и 2028</w:t>
      </w:r>
      <w:r w:rsidR="005F46B5" w:rsidRPr="002058EA">
        <w:rPr>
          <w:sz w:val="28"/>
          <w:szCs w:val="28"/>
        </w:rPr>
        <w:t xml:space="preserve"> годов.</w:t>
      </w:r>
    </w:p>
    <w:p w:rsidR="00100F37" w:rsidRDefault="00100F37" w:rsidP="00024222">
      <w:pPr>
        <w:jc w:val="both"/>
        <w:rPr>
          <w:sz w:val="28"/>
          <w:szCs w:val="28"/>
        </w:rPr>
      </w:pPr>
    </w:p>
    <w:p w:rsidR="00033506" w:rsidRPr="00100F37" w:rsidRDefault="00033506" w:rsidP="00024222">
      <w:pPr>
        <w:jc w:val="both"/>
        <w:rPr>
          <w:sz w:val="28"/>
          <w:szCs w:val="28"/>
        </w:rPr>
      </w:pPr>
    </w:p>
    <w:p w:rsidR="00024222" w:rsidRPr="000352B9" w:rsidRDefault="003F0CA4" w:rsidP="00024222">
      <w:pPr>
        <w:jc w:val="both"/>
        <w:rPr>
          <w:b/>
          <w:sz w:val="28"/>
          <w:szCs w:val="28"/>
        </w:rPr>
      </w:pPr>
      <w:r w:rsidRPr="000352B9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B751DB">
        <w:rPr>
          <w:b/>
          <w:sz w:val="28"/>
          <w:szCs w:val="28"/>
        </w:rPr>
        <w:t xml:space="preserve">  </w:t>
      </w:r>
      <w:r w:rsidR="007E18D1" w:rsidRPr="000352B9">
        <w:rPr>
          <w:b/>
          <w:sz w:val="28"/>
          <w:szCs w:val="28"/>
        </w:rPr>
        <w:t xml:space="preserve">   </w:t>
      </w:r>
      <w:r w:rsidR="00CF6E9D" w:rsidRPr="000352B9">
        <w:rPr>
          <w:b/>
          <w:sz w:val="28"/>
          <w:szCs w:val="28"/>
        </w:rPr>
        <w:t>С.Н. Лукошков</w:t>
      </w:r>
    </w:p>
    <w:p w:rsidR="000352B9" w:rsidRDefault="000352B9" w:rsidP="002D024C">
      <w:pPr>
        <w:pStyle w:val="ConsPlusNormal"/>
        <w:tabs>
          <w:tab w:val="left" w:pos="1134"/>
        </w:tabs>
        <w:jc w:val="right"/>
        <w:rPr>
          <w:bCs/>
        </w:rPr>
      </w:pPr>
    </w:p>
    <w:p w:rsidR="00B751DB" w:rsidRDefault="00B751DB" w:rsidP="002D024C">
      <w:pPr>
        <w:pStyle w:val="ConsPlusNormal"/>
        <w:tabs>
          <w:tab w:val="left" w:pos="1134"/>
        </w:tabs>
        <w:jc w:val="right"/>
        <w:rPr>
          <w:bCs/>
        </w:rPr>
      </w:pPr>
    </w:p>
    <w:p w:rsidR="00B751DB" w:rsidRDefault="00B751DB" w:rsidP="002D024C">
      <w:pPr>
        <w:pStyle w:val="ConsPlusNormal"/>
        <w:tabs>
          <w:tab w:val="left" w:pos="1134"/>
        </w:tabs>
        <w:jc w:val="right"/>
        <w:rPr>
          <w:bCs/>
        </w:rPr>
      </w:pPr>
    </w:p>
    <w:p w:rsidR="0056087A" w:rsidRDefault="0056087A" w:rsidP="009528C7">
      <w:pPr>
        <w:pStyle w:val="ConsPlusNormal"/>
        <w:tabs>
          <w:tab w:val="left" w:pos="1134"/>
        </w:tabs>
        <w:rPr>
          <w:bCs/>
        </w:rPr>
      </w:pPr>
    </w:p>
    <w:p w:rsidR="002364C7" w:rsidRDefault="002364C7" w:rsidP="009528C7">
      <w:pPr>
        <w:pStyle w:val="ConsPlusNormal"/>
        <w:tabs>
          <w:tab w:val="left" w:pos="1134"/>
        </w:tabs>
        <w:rPr>
          <w:bCs/>
        </w:rPr>
      </w:pPr>
    </w:p>
    <w:p w:rsidR="005C705A" w:rsidRPr="000352B9" w:rsidRDefault="005C705A" w:rsidP="009528C7">
      <w:pPr>
        <w:pStyle w:val="ConsPlusNormal"/>
        <w:tabs>
          <w:tab w:val="left" w:pos="1134"/>
        </w:tabs>
        <w:rPr>
          <w:bCs/>
        </w:rPr>
      </w:pPr>
    </w:p>
    <w:p w:rsidR="0056087A" w:rsidRPr="00363CAC" w:rsidRDefault="0056087A" w:rsidP="0056087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</w:t>
      </w:r>
      <w:r w:rsidR="0073652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финансового управления администрации Шенкурского муниципального округа</w:t>
      </w:r>
      <w:r w:rsidRPr="00363CAC">
        <w:rPr>
          <w:sz w:val="28"/>
          <w:szCs w:val="28"/>
        </w:rPr>
        <w:t xml:space="preserve"> Архангельской области</w:t>
      </w:r>
    </w:p>
    <w:p w:rsidR="0056087A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363CAC">
        <w:rPr>
          <w:sz w:val="28"/>
          <w:szCs w:val="28"/>
        </w:rPr>
        <w:t xml:space="preserve">от </w:t>
      </w:r>
      <w:r w:rsidR="006601D8">
        <w:rPr>
          <w:sz w:val="28"/>
          <w:szCs w:val="28"/>
        </w:rPr>
        <w:t>7</w:t>
      </w:r>
      <w:r w:rsidR="00E813C8">
        <w:rPr>
          <w:sz w:val="28"/>
          <w:szCs w:val="28"/>
        </w:rPr>
        <w:t xml:space="preserve"> ноября</w:t>
      </w:r>
      <w:r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20</w:t>
      </w:r>
      <w:r w:rsidR="00876BFF">
        <w:rPr>
          <w:sz w:val="28"/>
          <w:szCs w:val="28"/>
        </w:rPr>
        <w:t>25</w:t>
      </w:r>
      <w:r w:rsidRPr="00363CA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CAC">
        <w:rPr>
          <w:sz w:val="28"/>
          <w:szCs w:val="28"/>
        </w:rPr>
        <w:t xml:space="preserve"> № </w:t>
      </w:r>
      <w:r w:rsidR="006601D8">
        <w:rPr>
          <w:sz w:val="28"/>
          <w:szCs w:val="28"/>
        </w:rPr>
        <w:t>6</w:t>
      </w:r>
    </w:p>
    <w:p w:rsidR="002058EA" w:rsidRDefault="002058E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</w:p>
    <w:p w:rsidR="00876BFF" w:rsidRPr="00363CAC" w:rsidRDefault="00876BFF" w:rsidP="00663B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35917" w:rsidRPr="003B57C3" w:rsidRDefault="00A35917" w:rsidP="00A359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A35917" w:rsidRDefault="00A35917" w:rsidP="00A359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 xml:space="preserve">евых статей расходов </w:t>
      </w:r>
      <w:r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</w:p>
    <w:p w:rsidR="00A35917" w:rsidRPr="003B57C3" w:rsidRDefault="00A35917" w:rsidP="00A3591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A35917" w:rsidRPr="006601D8" w:rsidRDefault="00876BFF" w:rsidP="006601D8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 год и на плановый период 2027 и 2028</w:t>
      </w:r>
      <w:r w:rsidR="00A35917" w:rsidRPr="003B57C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551DD" w:rsidRDefault="00E551DD" w:rsidP="00FC7B32">
      <w:pPr>
        <w:pStyle w:val="ConsPlusTitle"/>
        <w:rPr>
          <w:sz w:val="28"/>
          <w:szCs w:val="28"/>
        </w:rPr>
      </w:pPr>
    </w:p>
    <w:tbl>
      <w:tblPr>
        <w:tblW w:w="9370" w:type="dxa"/>
        <w:tblInd w:w="94" w:type="dxa"/>
        <w:tblLook w:val="04A0"/>
      </w:tblPr>
      <w:tblGrid>
        <w:gridCol w:w="1999"/>
        <w:gridCol w:w="7371"/>
      </w:tblGrid>
      <w:tr w:rsidR="007303EA" w:rsidRPr="00D86B4B" w:rsidTr="00E1289D">
        <w:trPr>
          <w:trHeight w:val="439"/>
          <w:tblHeader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3EA" w:rsidRPr="00FB0F29" w:rsidRDefault="007303EA" w:rsidP="00663B46">
            <w:pPr>
              <w:jc w:val="center"/>
              <w:rPr>
                <w:sz w:val="24"/>
                <w:szCs w:val="24"/>
              </w:rPr>
            </w:pPr>
            <w:bookmarkStart w:id="0" w:name="RANGE!A7:B235"/>
            <w:r w:rsidRPr="00FB0F29">
              <w:rPr>
                <w:sz w:val="24"/>
                <w:szCs w:val="24"/>
              </w:rPr>
              <w:t>Целевая статья</w:t>
            </w:r>
            <w:bookmarkEnd w:id="0"/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Наименование</w:t>
            </w:r>
          </w:p>
        </w:tc>
      </w:tr>
      <w:tr w:rsidR="007303EA" w:rsidRPr="00D86B4B" w:rsidTr="00E1289D">
        <w:trPr>
          <w:trHeight w:val="322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</w:p>
        </w:tc>
      </w:tr>
      <w:tr w:rsidR="007303EA" w:rsidRPr="00D86B4B" w:rsidTr="00663B46">
        <w:trPr>
          <w:trHeight w:val="285"/>
          <w:tblHeader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</w:p>
        </w:tc>
      </w:tr>
      <w:tr w:rsidR="007303EA" w:rsidRPr="00D86B4B" w:rsidTr="00E1289D">
        <w:trPr>
          <w:trHeight w:val="293"/>
          <w:tblHeader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2</w:t>
            </w:r>
          </w:p>
        </w:tc>
      </w:tr>
      <w:tr w:rsidR="007303EA" w:rsidRPr="00100187" w:rsidTr="00E1289D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b/>
                <w:sz w:val="24"/>
                <w:szCs w:val="24"/>
              </w:rPr>
            </w:pPr>
            <w:r w:rsidRPr="00FB0F29">
              <w:rPr>
                <w:b/>
                <w:sz w:val="24"/>
                <w:szCs w:val="24"/>
              </w:rPr>
              <w:t>01 0 00 00000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b/>
                <w:sz w:val="24"/>
                <w:szCs w:val="24"/>
              </w:rPr>
            </w:pPr>
            <w:r w:rsidRPr="00FB0F29">
              <w:rPr>
                <w:b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7303EA" w:rsidRPr="00100187" w:rsidTr="00E1289D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7303EA" w:rsidRPr="00100187" w:rsidTr="00E1289D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7303EA" w:rsidRPr="00100187" w:rsidTr="00E1289D">
        <w:trPr>
          <w:trHeight w:val="86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01 1 00 87060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L3043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proofErr w:type="gramStart"/>
            <w:r w:rsidRPr="00FB0F29">
              <w:rPr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S8330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proofErr w:type="gramStart"/>
            <w:r w:rsidRPr="00FB0F29">
              <w:rPr>
                <w:sz w:val="24"/>
                <w:szCs w:val="24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Реализация образовательных программ</w:t>
            </w:r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Л8650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7303EA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00 Э4660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proofErr w:type="gramStart"/>
            <w:r w:rsidRPr="00FB0F29">
              <w:rPr>
                <w:sz w:val="24"/>
                <w:szCs w:val="24"/>
              </w:rPr>
              <w:t xml:space="preserve"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образовательных организациях, </w:t>
            </w:r>
            <w:r w:rsidRPr="00FB0F29">
              <w:rPr>
                <w:sz w:val="24"/>
                <w:szCs w:val="24"/>
              </w:rPr>
              <w:lastRenderedPageBreak/>
              <w:t>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FB0F29">
              <w:rPr>
                <w:sz w:val="24"/>
                <w:szCs w:val="24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lastRenderedPageBreak/>
              <w:t>01 1 01 00000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 xml:space="preserve">Мероприятие "Обеспечение </w:t>
            </w:r>
            <w:proofErr w:type="gramStart"/>
            <w:r w:rsidRPr="00FB0F29">
              <w:rPr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FB0F29">
              <w:rPr>
                <w:sz w:val="24"/>
                <w:szCs w:val="24"/>
              </w:rPr>
              <w:t>"</w:t>
            </w:r>
          </w:p>
        </w:tc>
      </w:tr>
      <w:tr w:rsidR="007303EA" w:rsidRPr="00100187" w:rsidTr="00E1289D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01 1 01 80100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01 Л8620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Реализация образовательных программ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4</w:t>
            </w:r>
            <w:proofErr w:type="gramEnd"/>
            <w:r w:rsidRPr="00FB0F2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Федеральный проект «Все лучшее детям»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4</w:t>
            </w:r>
            <w:proofErr w:type="gramEnd"/>
            <w:r w:rsidRPr="00FB0F29">
              <w:rPr>
                <w:sz w:val="24"/>
                <w:szCs w:val="24"/>
              </w:rPr>
              <w:t xml:space="preserve"> 57502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6</w:t>
            </w:r>
            <w:proofErr w:type="gramEnd"/>
            <w:r w:rsidRPr="00FB0F29">
              <w:rPr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Федеральный проект "Педагоги и наставники"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6</w:t>
            </w:r>
            <w:proofErr w:type="gramEnd"/>
            <w:r w:rsidRPr="00FB0F29">
              <w:rPr>
                <w:sz w:val="24"/>
                <w:szCs w:val="24"/>
              </w:rPr>
              <w:t xml:space="preserve"> 50502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      </w:r>
            <w:proofErr w:type="gramStart"/>
            <w:r w:rsidRPr="00FB0F29">
              <w:rPr>
                <w:sz w:val="24"/>
                <w:szCs w:val="24"/>
              </w:rPr>
              <w:t>.Б</w:t>
            </w:r>
            <w:proofErr w:type="gramEnd"/>
            <w:r w:rsidRPr="00FB0F29">
              <w:rPr>
                <w:sz w:val="24"/>
                <w:szCs w:val="24"/>
              </w:rPr>
              <w:t>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</w:tr>
      <w:tr w:rsidR="007303EA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6</w:t>
            </w:r>
            <w:proofErr w:type="gramEnd"/>
            <w:r w:rsidRPr="00FB0F29">
              <w:rPr>
                <w:sz w:val="24"/>
                <w:szCs w:val="24"/>
              </w:rPr>
              <w:t xml:space="preserve"> 51792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</w:tr>
      <w:tr w:rsidR="007303EA" w:rsidRPr="00100187" w:rsidTr="00E1289D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1 Ю</w:t>
            </w:r>
            <w:proofErr w:type="gramStart"/>
            <w:r w:rsidRPr="00FB0F29">
              <w:rPr>
                <w:sz w:val="24"/>
                <w:szCs w:val="24"/>
              </w:rPr>
              <w:t>6</w:t>
            </w:r>
            <w:proofErr w:type="gramEnd"/>
            <w:r w:rsidRPr="00FB0F29">
              <w:rPr>
                <w:sz w:val="24"/>
                <w:szCs w:val="24"/>
              </w:rPr>
              <w:t xml:space="preserve"> 53032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 образовательные программы  начального общего 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7303EA" w:rsidRPr="00100187" w:rsidTr="00E1289D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7303EA" w:rsidRPr="00100187" w:rsidTr="00E1289D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2 00 S6980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7303EA" w:rsidRPr="00100187" w:rsidTr="006601D8">
        <w:trPr>
          <w:trHeight w:val="3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2 00 S8240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 xml:space="preserve">Частичное возмещение расходов по предоставлению </w:t>
            </w:r>
            <w:proofErr w:type="gramStart"/>
            <w:r w:rsidRPr="00FB0F29">
              <w:rPr>
                <w:sz w:val="24"/>
                <w:szCs w:val="24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FB0F29">
              <w:rPr>
                <w:sz w:val="24"/>
                <w:szCs w:val="24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7303EA" w:rsidRPr="00100187" w:rsidTr="00E1289D">
        <w:trPr>
          <w:trHeight w:val="65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lastRenderedPageBreak/>
              <w:t>01 2 00 Л8390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7303EA" w:rsidRPr="00100187" w:rsidTr="00E1289D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FB0F29" w:rsidRDefault="007303EA" w:rsidP="00E1289D">
            <w:pPr>
              <w:jc w:val="center"/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01 3 00 71400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FB0F29" w:rsidRDefault="007303EA" w:rsidP="00E1289D">
            <w:pPr>
              <w:rPr>
                <w:sz w:val="24"/>
                <w:szCs w:val="24"/>
              </w:rPr>
            </w:pPr>
            <w:r w:rsidRPr="00FB0F29">
              <w:rPr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7F6B3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B30" w:rsidRPr="006601D8" w:rsidRDefault="007F6B30" w:rsidP="007F6B30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01 3 00 80100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B30" w:rsidRPr="006601D8" w:rsidRDefault="007F6B3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01 3 00 80320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по строительству или проведению капитального ремонта и ремонта зданий, сооружений муниципальных бюджетных учреждений</w:t>
            </w:r>
          </w:p>
        </w:tc>
      </w:tr>
      <w:tr w:rsidR="007303EA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01 3 00 84020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Мероприятия по проведению оздоровительной кампании детей </w:t>
            </w:r>
          </w:p>
        </w:tc>
      </w:tr>
      <w:tr w:rsidR="007303EA" w:rsidRPr="00100187" w:rsidTr="00E1289D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01 3 00 Л8320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7303EA" w:rsidRPr="00100187" w:rsidTr="00E1289D">
        <w:trPr>
          <w:trHeight w:val="68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культуры и туризма Шенкурского муниципального округа"</w:t>
            </w:r>
          </w:p>
        </w:tc>
      </w:tr>
      <w:tr w:rsidR="007303EA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"Развитие культуры Шенкурского муниципального округа"</w:t>
            </w:r>
          </w:p>
        </w:tc>
      </w:tr>
      <w:tr w:rsidR="007303EA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7303EA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7303EA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7303EA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7303EA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03EA" w:rsidRPr="006601D8" w:rsidRDefault="007303EA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00 L5198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3EA" w:rsidRPr="006601D8" w:rsidRDefault="007303EA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CF34A0" w:rsidRPr="00100187" w:rsidTr="00580108">
        <w:trPr>
          <w:trHeight w:val="6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Я5 00000</w:t>
            </w:r>
          </w:p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</w:tr>
      <w:tr w:rsidR="00CF34A0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Я5 53491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</w:r>
          </w:p>
        </w:tc>
      </w:tr>
      <w:tr w:rsidR="00CF34A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1 Я5 55133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школ искусств)</w:t>
            </w:r>
          </w:p>
        </w:tc>
      </w:tr>
      <w:tr w:rsidR="00CF34A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"Развитие туризма в Шенкурском муниципальном округе"</w:t>
            </w:r>
          </w:p>
        </w:tc>
      </w:tr>
      <w:tr w:rsidR="00CF34A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02 2 00 80400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культуры и искусства</w:t>
            </w:r>
          </w:p>
        </w:tc>
      </w:tr>
      <w:tr w:rsidR="00CF34A0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02 3 00 00000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CF34A0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02 3 00 80100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обеспечение деятельности подведомственных учреждений</w:t>
            </w:r>
          </w:p>
        </w:tc>
      </w:tr>
      <w:tr w:rsidR="00CF34A0" w:rsidRPr="00100187" w:rsidTr="00E1289D">
        <w:trPr>
          <w:trHeight w:val="51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02 3 00 80110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CF34A0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CF34A0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03 0 00 80600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жилищного хозяйства</w:t>
            </w:r>
          </w:p>
        </w:tc>
      </w:tr>
      <w:tr w:rsidR="00CF34A0" w:rsidRPr="00100187" w:rsidTr="00E1289D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CF34A0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CF34A0" w:rsidRPr="00100187" w:rsidTr="00E1289D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03 0 00 83300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Взносы на капитальный ремонт общего имущества в многоквартирных домах</w:t>
            </w:r>
          </w:p>
        </w:tc>
      </w:tr>
      <w:tr w:rsidR="00CF34A0" w:rsidRPr="00100187" w:rsidTr="00E1289D">
        <w:trPr>
          <w:trHeight w:val="29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03 0 00 83320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Организация уличного освещения</w:t>
            </w:r>
          </w:p>
        </w:tc>
      </w:tr>
      <w:tr w:rsidR="00CF34A0" w:rsidRPr="00100187" w:rsidTr="00E1289D">
        <w:trPr>
          <w:trHeight w:val="3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Федеральный проект «Жилье»</w:t>
            </w:r>
          </w:p>
        </w:tc>
      </w:tr>
      <w:tr w:rsidR="00CF34A0" w:rsidRPr="00100187" w:rsidTr="00E1289D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67483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средств, поступивших от публично-правовой компании «Фонд развития территорий»</w:t>
            </w:r>
          </w:p>
        </w:tc>
      </w:tr>
      <w:tr w:rsidR="00CF34A0" w:rsidRPr="00100187" w:rsidTr="007303EA">
        <w:trPr>
          <w:trHeight w:val="4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03 0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2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67484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бюджетов субъектов Российской Федерации</w:t>
            </w:r>
          </w:p>
        </w:tc>
      </w:tr>
      <w:tr w:rsidR="00CF34A0" w:rsidRPr="00100187" w:rsidTr="00E1289D">
        <w:trPr>
          <w:trHeight w:val="80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CF34A0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04 1 00 00000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CF34A0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04 1 00 85410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физической культуры и спорта</w:t>
            </w:r>
          </w:p>
        </w:tc>
      </w:tr>
      <w:tr w:rsidR="00CF34A0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04 2 00 00000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"Молодёжь Шенкурского муниципального округа"</w:t>
            </w:r>
          </w:p>
        </w:tc>
      </w:tr>
      <w:tr w:rsidR="00CF34A0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04 2 00 80420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CF34A0" w:rsidRPr="00100187" w:rsidTr="00E1289D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CF34A0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05 0 00 80450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образования</w:t>
            </w:r>
          </w:p>
        </w:tc>
      </w:tr>
      <w:tr w:rsidR="00CF34A0" w:rsidRPr="00100187" w:rsidTr="00E1289D">
        <w:trPr>
          <w:trHeight w:val="6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05 0 00 80480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CF34A0" w:rsidRPr="00100187" w:rsidTr="00E1289D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lastRenderedPageBreak/>
              <w:t>06 0 00 00000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CF34A0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A0" w:rsidRPr="006601D8" w:rsidRDefault="00CF34A0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06 0 00 86360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A0" w:rsidRPr="006601D8" w:rsidRDefault="00CF34A0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3370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06 0 00 88890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337051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"Комфортное Поморье" за счет средств бюджета округа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06 0 00 </w:t>
            </w: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>S</w:t>
            </w:r>
            <w:r w:rsidRPr="006601D8">
              <w:rPr>
                <w:color w:val="000000" w:themeColor="text1"/>
                <w:sz w:val="24"/>
                <w:szCs w:val="24"/>
              </w:rPr>
              <w:t>9210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общественного пассажирского транспорта и транспортной инфраструктуры (организация транспортного обслуживания населения на пассажирских муниципальных маршрутах автомобильного транспорта)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06 0 00 9Д010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5A1E75" w:rsidRPr="00100187" w:rsidTr="00E1289D">
        <w:trPr>
          <w:trHeight w:val="90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5A1E75" w:rsidRPr="00100187" w:rsidTr="006601D8">
        <w:trPr>
          <w:trHeight w:val="43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F016B3" w:rsidRPr="00100187" w:rsidTr="00E1289D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6B3" w:rsidRPr="006601D8" w:rsidRDefault="00F016B3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6B3" w:rsidRPr="006601D8" w:rsidRDefault="00F016B3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A1E75" w:rsidRPr="00100187" w:rsidTr="00E1289D">
        <w:trPr>
          <w:trHeight w:val="65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5A1E75" w:rsidRPr="00100187" w:rsidTr="00E1289D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5A1E75" w:rsidRPr="00100187" w:rsidTr="00E1289D">
        <w:trPr>
          <w:trHeight w:val="64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И3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Федеральный проект «Модернизация коммунальной инфраструктуры»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07 0 И3 51541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5A1E75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5A1E75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08 1 00 71400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Правительства Архангельской области</w:t>
            </w:r>
          </w:p>
        </w:tc>
      </w:tr>
      <w:tr w:rsidR="005A1E75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08 1 00 </w:t>
            </w: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>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5A1E75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4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</w:tr>
      <w:tr w:rsidR="005A1E75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4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54241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A1E75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1 И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4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55551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08 2 00 00000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5A1E75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08 2 00 86650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5A1E75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08 2 00 86740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</w:t>
            </w:r>
            <w:r w:rsidR="00580108" w:rsidRPr="006601D8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5A1E75" w:rsidRPr="00100187" w:rsidTr="00E1289D">
        <w:trPr>
          <w:trHeight w:val="87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09 0 00 00000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5A1E75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"Поддержка и развитие агропромышленного комплекса Шенкурского муниципального округа"</w:t>
            </w:r>
          </w:p>
        </w:tc>
      </w:tr>
      <w:tr w:rsidR="005A1E75" w:rsidRPr="00100187" w:rsidTr="00E1289D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12 0 00 L5991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5A1E75" w:rsidRPr="00100187" w:rsidTr="00F016B3">
        <w:trPr>
          <w:trHeight w:val="70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округа"</w:t>
            </w:r>
          </w:p>
        </w:tc>
      </w:tr>
      <w:tr w:rsidR="005A1E75" w:rsidRPr="00100187" w:rsidTr="00E1289D">
        <w:trPr>
          <w:trHeight w:val="24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13 1 00 80110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пожаробезопасности</w:t>
            </w:r>
            <w:proofErr w:type="spellEnd"/>
          </w:p>
        </w:tc>
      </w:tr>
      <w:tr w:rsidR="005A1E75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1 00 S6630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по оборудованию источников наружного противопожарного водоснабжения</w:t>
            </w:r>
          </w:p>
        </w:tc>
      </w:tr>
      <w:tr w:rsidR="005A1E75" w:rsidRPr="00100187" w:rsidTr="00E1289D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Подпрограмма "Обеспечение безопасности людей на водных объектах"</w:t>
            </w:r>
          </w:p>
        </w:tc>
      </w:tr>
      <w:tr w:rsidR="005A1E75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13 2 00 81610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по обеспечению безопасности людей на водных объектах</w:t>
            </w:r>
          </w:p>
        </w:tc>
      </w:tr>
      <w:tr w:rsidR="005A1E75" w:rsidRPr="00100187" w:rsidTr="009A6265">
        <w:trPr>
          <w:trHeight w:val="4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5A1E75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14 0 00 S8220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Доставка муки и лекарственных сре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дств в р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5A1E75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14 0 00 Л8700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5A1E75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15 0 00 00000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b/>
                <w:color w:val="000000" w:themeColor="text1"/>
                <w:sz w:val="24"/>
                <w:szCs w:val="24"/>
              </w:rPr>
            </w:pPr>
            <w:r w:rsidRPr="006601D8">
              <w:rPr>
                <w:b/>
                <w:color w:val="000000" w:themeColor="text1"/>
                <w:sz w:val="24"/>
                <w:szCs w:val="24"/>
              </w:rPr>
              <w:t>Муниципальная программа Шенкурского муниципального округа Архангельской области "Обеспечение жильем молодых семей"</w:t>
            </w:r>
          </w:p>
        </w:tc>
      </w:tr>
      <w:tr w:rsidR="005A1E75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15 0 00 </w:t>
            </w: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>L4971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</w:tr>
      <w:tr w:rsidR="005A1E75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Глава муниципального округа</w:t>
            </w:r>
          </w:p>
        </w:tc>
      </w:tr>
      <w:tr w:rsidR="005A1E75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41 0 00 80010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A1E75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5A1E75" w:rsidRPr="00100187" w:rsidTr="00E1289D">
        <w:trPr>
          <w:trHeight w:val="42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Председатель Собрания депутатов Шенкурского муниципального округа</w:t>
            </w:r>
          </w:p>
        </w:tc>
      </w:tr>
      <w:tr w:rsidR="005A1E75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A1E75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Собрание депутатов Шенкурского муниципального округа</w:t>
            </w:r>
          </w:p>
        </w:tc>
      </w:tr>
      <w:tr w:rsidR="005A1E75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42 2 00 80010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5A1E75" w:rsidRPr="00100187" w:rsidTr="00E1289D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43 1 00 00000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Председатель контрольно-счетной комиссии </w:t>
            </w:r>
          </w:p>
        </w:tc>
      </w:tr>
      <w:tr w:rsidR="005A1E75" w:rsidRPr="00100187" w:rsidTr="00E1289D">
        <w:trPr>
          <w:trHeight w:val="43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43 1 00 80010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A1E75" w:rsidRPr="00100187" w:rsidTr="00E1289D">
        <w:trPr>
          <w:trHeight w:val="45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43 2 00 00000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5A1E75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43 2 00 80010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A1E75" w:rsidRPr="00100187" w:rsidTr="00E1289D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5A1E75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44 0 00 80010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5A1E75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Л8660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</w:tr>
      <w:tr w:rsidR="005A1E75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Л8690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Л8710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в сфере охраны труда</w:t>
            </w:r>
          </w:p>
        </w:tc>
      </w:tr>
      <w:tr w:rsidR="005A1E75" w:rsidRPr="00100187" w:rsidTr="00E1289D">
        <w:trPr>
          <w:trHeight w:val="109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44 0 00 Л8791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5A1E75" w:rsidRPr="00100187" w:rsidTr="00E1289D">
        <w:trPr>
          <w:trHeight w:val="81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44 0 00 Л8793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5A1E75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A1E75" w:rsidRPr="00100187" w:rsidTr="00E1289D">
        <w:trPr>
          <w:trHeight w:val="54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45 0 00 81400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Проведение выборов</w:t>
            </w:r>
          </w:p>
        </w:tc>
      </w:tr>
      <w:tr w:rsidR="005A1E75" w:rsidRPr="00100187" w:rsidTr="00E1289D">
        <w:trPr>
          <w:trHeight w:val="5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46 0 00 81200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47 0 00 00000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5A1E75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47 0 00 81170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на содержание и ремонт имущества казны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47 0 00 81180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Инвентаризация и оценка муниципального имущества</w:t>
            </w:r>
          </w:p>
        </w:tc>
      </w:tr>
      <w:tr w:rsidR="005A1E75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47 0 00 81190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Расходы по реализации имущества казны</w:t>
            </w:r>
          </w:p>
        </w:tc>
      </w:tr>
      <w:tr w:rsidR="005A1E75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5A1E75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48 0 00 80030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</w:tr>
      <w:tr w:rsidR="005A1E75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48 0 00 80480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5A1E75" w:rsidRPr="00100187" w:rsidTr="00E1289D">
        <w:trPr>
          <w:trHeight w:val="55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48 0 00 81130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Выплата единовременного денежного вознаграждения гражданам, награжденным знаком отличия "За заслуги перед Шенкурским муниципальным округом"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48 0 00 88890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инициативных проектов в рамках регионального проекта «Комфортное Поморье» за счет средств бюджета округа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48 0 00 Э4790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Поощрение муниципальных управленческих команд  за достижение 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показателей деятельности органов  исполнительной власти субъектов  Российской Федерации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за счет дотации (гранта) из федерального бюджета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 xml:space="preserve">48 0 00 </w:t>
            </w:r>
            <w:r w:rsidRPr="006601D8">
              <w:rPr>
                <w:color w:val="000000" w:themeColor="text1"/>
                <w:sz w:val="24"/>
                <w:szCs w:val="24"/>
              </w:rPr>
              <w:t>Э8890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Реализация инициативных проектов в рамках регионального проекта "Комфортное Поморье"   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49 0 00 00000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</w:tr>
      <w:tr w:rsidR="005A1E75" w:rsidRPr="00100187" w:rsidTr="00E1289D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49 0 00 51181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49 0 00 51201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1E75" w:rsidRPr="00100187" w:rsidTr="00E1289D">
        <w:trPr>
          <w:trHeight w:val="629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5A1E75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50 0 00 80500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по землеустройству и землепользованию</w:t>
            </w:r>
          </w:p>
        </w:tc>
      </w:tr>
      <w:tr w:rsidR="005A1E75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51 0 00 00000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Пенсия за выслугу лет муниципальным служащим</w:t>
            </w:r>
          </w:p>
        </w:tc>
      </w:tr>
      <w:tr w:rsidR="005A1E75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51 0 00 87050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5A1E75" w:rsidRPr="00100187" w:rsidTr="00E1289D">
        <w:trPr>
          <w:trHeight w:val="6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 детей-сирот и детей, оставшихся без попечения родителей, лиц  из числа детей-сирот и детей, оставшихся без попечения родителей, жилыми помещениями</w:t>
            </w:r>
          </w:p>
        </w:tc>
      </w:tr>
      <w:tr w:rsidR="005A1E75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52 0 00 </w:t>
            </w:r>
            <w:r w:rsidRPr="006601D8">
              <w:rPr>
                <w:color w:val="000000" w:themeColor="text1"/>
                <w:sz w:val="24"/>
                <w:szCs w:val="24"/>
                <w:lang w:val="en-US"/>
              </w:rPr>
              <w:t>R0821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 (в рамках соглашения между Министерством строительства и жилищно-коммунального хозяйства Российской Федерации и Правительством Архангельской области)</w:t>
            </w:r>
          </w:p>
        </w:tc>
      </w:tr>
      <w:tr w:rsidR="005A1E75" w:rsidRPr="00100187" w:rsidTr="00E1289D">
        <w:trPr>
          <w:trHeight w:val="40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52 0 00 Л8770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предоставлению жилых помещений специализированного жилищного фонда детям-сиротам и детям, оставшимся без попечения родителей, лицам из числа детей-сирот и детей, оставшихся без попечения родителей, за счет средств областного бюджета</w:t>
            </w:r>
          </w:p>
        </w:tc>
      </w:tr>
      <w:tr w:rsidR="00337051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051" w:rsidRPr="006601D8" w:rsidRDefault="00180E89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52 0 00 Л8771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051" w:rsidRPr="006601D8" w:rsidRDefault="00180E89" w:rsidP="00E1289D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предоставлению детям-сиротам и детям, оставшимся без попечения родителей, лицам из числа детей-сирот и детей, оставшихся без попечения родителей, выплат на приобретение благоустроенных жилых помещений в собственность или для полного погашения кредитов (займов) по договорам, обязательства заемщика по которым обеспечены ипотекой</w:t>
            </w:r>
            <w:proofErr w:type="gramEnd"/>
          </w:p>
        </w:tc>
      </w:tr>
      <w:tr w:rsidR="005A1E75" w:rsidRPr="00100187" w:rsidTr="00E1289D">
        <w:trPr>
          <w:trHeight w:val="39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54 0 00 00000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Непрограммные</w:t>
            </w:r>
            <w:proofErr w:type="spellEnd"/>
            <w:r w:rsidRPr="006601D8">
              <w:rPr>
                <w:color w:val="000000" w:themeColor="text1"/>
                <w:sz w:val="24"/>
                <w:szCs w:val="24"/>
              </w:rPr>
              <w:t xml:space="preserve"> расходы в области коммунального хозяйства</w:t>
            </w:r>
          </w:p>
        </w:tc>
      </w:tr>
      <w:tr w:rsidR="005A1E75" w:rsidRPr="00100187" w:rsidTr="00E1289D">
        <w:trPr>
          <w:trHeight w:val="352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54 0 00 80610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5A1E75" w:rsidRPr="00100187" w:rsidTr="00E1289D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54 0 00 81400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5A1E75" w:rsidRPr="00100187" w:rsidTr="00E1289D">
        <w:trPr>
          <w:trHeight w:val="46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55 0 00 00000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Непрограммные</w:t>
            </w:r>
            <w:proofErr w:type="spellEnd"/>
            <w:r w:rsidRPr="006601D8">
              <w:rPr>
                <w:color w:val="000000" w:themeColor="text1"/>
                <w:sz w:val="24"/>
                <w:szCs w:val="24"/>
              </w:rPr>
              <w:t xml:space="preserve"> расходы в области благоустройства</w:t>
            </w:r>
          </w:p>
        </w:tc>
      </w:tr>
      <w:tr w:rsidR="005A1E75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55 0 00 80620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Мероприятия в области благоустройства</w:t>
            </w:r>
          </w:p>
        </w:tc>
      </w:tr>
      <w:tr w:rsidR="005A1E75" w:rsidRPr="00100187" w:rsidTr="00E1289D">
        <w:trPr>
          <w:trHeight w:val="38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55 0 00 80630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</w:tr>
      <w:tr w:rsidR="005A1E75" w:rsidRPr="00100187" w:rsidTr="00E1289D">
        <w:trPr>
          <w:trHeight w:val="41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56 0 00 00000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Непрограммные</w:t>
            </w:r>
            <w:proofErr w:type="spellEnd"/>
            <w:r w:rsidRPr="006601D8">
              <w:rPr>
                <w:color w:val="000000" w:themeColor="text1"/>
                <w:sz w:val="24"/>
                <w:szCs w:val="24"/>
              </w:rPr>
              <w:t xml:space="preserve"> расходы в области дорожного хозяйства</w:t>
            </w:r>
          </w:p>
        </w:tc>
      </w:tr>
      <w:tr w:rsidR="005A1E75" w:rsidRPr="00100187" w:rsidTr="00E1289D">
        <w:trPr>
          <w:trHeight w:val="41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58 0 00 00000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Выплаты вознаграждений профессиональным опекунам</w:t>
            </w:r>
          </w:p>
        </w:tc>
      </w:tr>
      <w:tr w:rsidR="005A1E75" w:rsidRPr="00100187" w:rsidTr="00E1289D">
        <w:trPr>
          <w:trHeight w:val="571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58 0 00 Л8730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5A1E75" w:rsidRPr="00100187" w:rsidTr="00E1289D">
        <w:trPr>
          <w:trHeight w:val="366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</w:t>
            </w:r>
          </w:p>
        </w:tc>
      </w:tr>
      <w:tr w:rsidR="005A1E75" w:rsidRPr="00100187" w:rsidTr="006601D8">
        <w:trPr>
          <w:trHeight w:val="27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60 0 00 80120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 № 597, от 1 июня 2012 года № 761</w:t>
            </w:r>
          </w:p>
        </w:tc>
      </w:tr>
      <w:tr w:rsidR="005A1E75" w:rsidRPr="00100187" w:rsidTr="00E1289D">
        <w:trPr>
          <w:trHeight w:val="585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60 0 00 80130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5A1E75" w:rsidRPr="00100187" w:rsidTr="00E1289D">
        <w:trPr>
          <w:trHeight w:val="498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lastRenderedPageBreak/>
              <w:t>60 0 00 80140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Резервные средства на обеспечение </w:t>
            </w:r>
            <w:proofErr w:type="spellStart"/>
            <w:r w:rsidRPr="006601D8">
              <w:rPr>
                <w:color w:val="000000" w:themeColor="text1"/>
                <w:sz w:val="24"/>
                <w:szCs w:val="24"/>
              </w:rPr>
              <w:t>софинансирования</w:t>
            </w:r>
            <w:proofErr w:type="spellEnd"/>
            <w:r w:rsidRPr="006601D8">
              <w:rPr>
                <w:color w:val="000000" w:themeColor="text1"/>
                <w:sz w:val="24"/>
                <w:szCs w:val="24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5A1E75" w:rsidRPr="00100187" w:rsidTr="00E1289D">
        <w:trPr>
          <w:trHeight w:val="673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60 0 00 80150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 на финансовое обеспечение возврата средств за невыполнение условий соглашений предоставления межбюджетных трансфертов из вышестоящих бюджетов</w:t>
            </w:r>
          </w:p>
        </w:tc>
      </w:tr>
      <w:tr w:rsidR="005A1E75" w:rsidRPr="00100187" w:rsidTr="00E1289D">
        <w:trPr>
          <w:trHeight w:val="72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60 0 00 80160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Резервные средства на финансовое обеспечение выполнения судебных актов</w:t>
            </w:r>
          </w:p>
        </w:tc>
      </w:tr>
      <w:tr w:rsidR="005A1E75" w:rsidRPr="00100187" w:rsidTr="00E1289D">
        <w:trPr>
          <w:trHeight w:val="79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62 0 00 00000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 xml:space="preserve">Меры социальной поддержки отдельным </w:t>
            </w:r>
            <w:r w:rsidRPr="006601D8">
              <w:rPr>
                <w:color w:val="000000" w:themeColor="text1"/>
                <w:sz w:val="24"/>
                <w:szCs w:val="24"/>
              </w:rPr>
              <w:br/>
              <w:t xml:space="preserve">категориям граждан, проживающим на территории </w:t>
            </w:r>
            <w:r w:rsidRPr="006601D8">
              <w:rPr>
                <w:color w:val="000000" w:themeColor="text1"/>
                <w:sz w:val="24"/>
                <w:szCs w:val="24"/>
              </w:rPr>
              <w:br/>
              <w:t>Шенкурского муниципального округа</w:t>
            </w:r>
          </w:p>
        </w:tc>
      </w:tr>
      <w:tr w:rsidR="005A1E75" w:rsidRPr="00100187" w:rsidTr="00E1289D">
        <w:trPr>
          <w:trHeight w:val="39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62 0 00 87030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5A1E75" w:rsidRPr="00100187" w:rsidTr="00E1289D">
        <w:trPr>
          <w:trHeight w:val="1964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62 0 00 87040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6601D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6601D8">
              <w:rPr>
                <w:color w:val="000000" w:themeColor="text1"/>
                <w:sz w:val="24"/>
                <w:szCs w:val="24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5A1E75" w:rsidRPr="00100187" w:rsidTr="00E1289D">
        <w:trPr>
          <w:trHeight w:val="337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63 0 00 00000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Обслуживание по муниципальным заимствованиям</w:t>
            </w:r>
          </w:p>
        </w:tc>
      </w:tr>
      <w:tr w:rsidR="005A1E75" w:rsidRPr="00D86B4B" w:rsidTr="00E1289D">
        <w:trPr>
          <w:trHeight w:val="366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E75" w:rsidRPr="006601D8" w:rsidRDefault="005A1E75" w:rsidP="00E1289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63 0 00 81300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E75" w:rsidRPr="006601D8" w:rsidRDefault="005A1E75" w:rsidP="00E1289D">
            <w:pPr>
              <w:rPr>
                <w:color w:val="000000" w:themeColor="text1"/>
                <w:sz w:val="24"/>
                <w:szCs w:val="24"/>
              </w:rPr>
            </w:pPr>
            <w:r w:rsidRPr="006601D8">
              <w:rPr>
                <w:color w:val="000000" w:themeColor="text1"/>
                <w:sz w:val="24"/>
                <w:szCs w:val="24"/>
              </w:rPr>
              <w:t>Обслуживание муниципального долга</w:t>
            </w:r>
          </w:p>
        </w:tc>
      </w:tr>
    </w:tbl>
    <w:p w:rsidR="00E551DD" w:rsidRDefault="007303EA" w:rsidP="00FC7B32">
      <w:pPr>
        <w:pStyle w:val="ConsPlusTitle"/>
        <w:rPr>
          <w:sz w:val="28"/>
          <w:szCs w:val="28"/>
        </w:rPr>
      </w:pPr>
      <w:r>
        <w:rPr>
          <w:bCs/>
        </w:rPr>
        <w:t xml:space="preserve">                                                                                                                                  </w:t>
      </w:r>
    </w:p>
    <w:p w:rsidR="00E551DD" w:rsidRDefault="00E551DD" w:rsidP="00FC7B32">
      <w:pPr>
        <w:pStyle w:val="ConsPlusTitle"/>
        <w:rPr>
          <w:sz w:val="28"/>
          <w:szCs w:val="28"/>
        </w:rPr>
      </w:pPr>
    </w:p>
    <w:p w:rsidR="00132DAF" w:rsidRDefault="00132DAF" w:rsidP="00FC7B32">
      <w:pPr>
        <w:pStyle w:val="ConsPlusTitle"/>
        <w:rPr>
          <w:sz w:val="28"/>
          <w:szCs w:val="28"/>
        </w:rPr>
      </w:pPr>
    </w:p>
    <w:sectPr w:rsidR="00132DAF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741" w:rsidRDefault="00C20741" w:rsidP="0040180B">
      <w:r>
        <w:separator/>
      </w:r>
    </w:p>
  </w:endnote>
  <w:endnote w:type="continuationSeparator" w:id="0">
    <w:p w:rsidR="00C20741" w:rsidRDefault="00C20741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741" w:rsidRDefault="00C20741" w:rsidP="0040180B">
      <w:r>
        <w:separator/>
      </w:r>
    </w:p>
  </w:footnote>
  <w:footnote w:type="continuationSeparator" w:id="0">
    <w:p w:rsidR="00C20741" w:rsidRDefault="00C20741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/>
  <w:rsids>
    <w:rsidRoot w:val="0024097A"/>
    <w:rsid w:val="00001F6C"/>
    <w:rsid w:val="00002B1B"/>
    <w:rsid w:val="00003FB7"/>
    <w:rsid w:val="000044D4"/>
    <w:rsid w:val="000057CD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3506"/>
    <w:rsid w:val="00034473"/>
    <w:rsid w:val="000352B9"/>
    <w:rsid w:val="00040780"/>
    <w:rsid w:val="0004108B"/>
    <w:rsid w:val="00041391"/>
    <w:rsid w:val="00046CC7"/>
    <w:rsid w:val="00051742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83"/>
    <w:rsid w:val="000945DC"/>
    <w:rsid w:val="000951CD"/>
    <w:rsid w:val="00095450"/>
    <w:rsid w:val="00097631"/>
    <w:rsid w:val="000A3845"/>
    <w:rsid w:val="000A7E08"/>
    <w:rsid w:val="000B388C"/>
    <w:rsid w:val="000C2375"/>
    <w:rsid w:val="000C383A"/>
    <w:rsid w:val="000C7C00"/>
    <w:rsid w:val="000D3ECB"/>
    <w:rsid w:val="000E1673"/>
    <w:rsid w:val="000E2617"/>
    <w:rsid w:val="000E28E7"/>
    <w:rsid w:val="000E3EFF"/>
    <w:rsid w:val="000F4D01"/>
    <w:rsid w:val="00100F37"/>
    <w:rsid w:val="001054F7"/>
    <w:rsid w:val="00106AD9"/>
    <w:rsid w:val="00107198"/>
    <w:rsid w:val="00111BBB"/>
    <w:rsid w:val="00114AAE"/>
    <w:rsid w:val="00120B5B"/>
    <w:rsid w:val="00120EB1"/>
    <w:rsid w:val="001277AF"/>
    <w:rsid w:val="0013001C"/>
    <w:rsid w:val="00130F91"/>
    <w:rsid w:val="00131423"/>
    <w:rsid w:val="001326B9"/>
    <w:rsid w:val="001327C5"/>
    <w:rsid w:val="00132CF2"/>
    <w:rsid w:val="00132DAF"/>
    <w:rsid w:val="00134924"/>
    <w:rsid w:val="001367E5"/>
    <w:rsid w:val="001474A0"/>
    <w:rsid w:val="00153E61"/>
    <w:rsid w:val="0015579A"/>
    <w:rsid w:val="0015712E"/>
    <w:rsid w:val="0016166E"/>
    <w:rsid w:val="001644DD"/>
    <w:rsid w:val="001648D6"/>
    <w:rsid w:val="001669AE"/>
    <w:rsid w:val="00171682"/>
    <w:rsid w:val="001755C0"/>
    <w:rsid w:val="0017585F"/>
    <w:rsid w:val="0017617E"/>
    <w:rsid w:val="0017679A"/>
    <w:rsid w:val="00180A69"/>
    <w:rsid w:val="00180E8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2C08"/>
    <w:rsid w:val="001B6FBA"/>
    <w:rsid w:val="001C0CF4"/>
    <w:rsid w:val="001C2AE0"/>
    <w:rsid w:val="001C53A3"/>
    <w:rsid w:val="001D0084"/>
    <w:rsid w:val="001D0FDA"/>
    <w:rsid w:val="001D10DA"/>
    <w:rsid w:val="001D369D"/>
    <w:rsid w:val="001D4EA9"/>
    <w:rsid w:val="001D5392"/>
    <w:rsid w:val="001D5E39"/>
    <w:rsid w:val="001E1158"/>
    <w:rsid w:val="001E3B3D"/>
    <w:rsid w:val="001E5A51"/>
    <w:rsid w:val="001F04AC"/>
    <w:rsid w:val="001F7538"/>
    <w:rsid w:val="00203E6B"/>
    <w:rsid w:val="002058EA"/>
    <w:rsid w:val="00206C50"/>
    <w:rsid w:val="0020793A"/>
    <w:rsid w:val="00207E7A"/>
    <w:rsid w:val="00212EE0"/>
    <w:rsid w:val="00214BD9"/>
    <w:rsid w:val="002200E2"/>
    <w:rsid w:val="00223216"/>
    <w:rsid w:val="00227DFE"/>
    <w:rsid w:val="00230944"/>
    <w:rsid w:val="00230A51"/>
    <w:rsid w:val="002312E7"/>
    <w:rsid w:val="00232806"/>
    <w:rsid w:val="002364C7"/>
    <w:rsid w:val="00237508"/>
    <w:rsid w:val="00237B9B"/>
    <w:rsid w:val="0024097A"/>
    <w:rsid w:val="00242E07"/>
    <w:rsid w:val="00243DD2"/>
    <w:rsid w:val="002447D1"/>
    <w:rsid w:val="00244B90"/>
    <w:rsid w:val="00244D1E"/>
    <w:rsid w:val="00247524"/>
    <w:rsid w:val="002475AD"/>
    <w:rsid w:val="00250315"/>
    <w:rsid w:val="00250846"/>
    <w:rsid w:val="00253C0D"/>
    <w:rsid w:val="00254B67"/>
    <w:rsid w:val="002552CF"/>
    <w:rsid w:val="00260922"/>
    <w:rsid w:val="00263817"/>
    <w:rsid w:val="002655B1"/>
    <w:rsid w:val="00270822"/>
    <w:rsid w:val="0027153D"/>
    <w:rsid w:val="002776D2"/>
    <w:rsid w:val="00280D11"/>
    <w:rsid w:val="00280FC1"/>
    <w:rsid w:val="00281E8C"/>
    <w:rsid w:val="00284F2E"/>
    <w:rsid w:val="00286E2A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79A"/>
    <w:rsid w:val="002B1A28"/>
    <w:rsid w:val="002B37D0"/>
    <w:rsid w:val="002B5842"/>
    <w:rsid w:val="002C4BCB"/>
    <w:rsid w:val="002C535B"/>
    <w:rsid w:val="002C620F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3012E3"/>
    <w:rsid w:val="00301E65"/>
    <w:rsid w:val="0030704E"/>
    <w:rsid w:val="00315ECD"/>
    <w:rsid w:val="0031792F"/>
    <w:rsid w:val="0032024D"/>
    <w:rsid w:val="003210A0"/>
    <w:rsid w:val="00323A71"/>
    <w:rsid w:val="00331C4D"/>
    <w:rsid w:val="00333DCA"/>
    <w:rsid w:val="00336F56"/>
    <w:rsid w:val="00337051"/>
    <w:rsid w:val="00340273"/>
    <w:rsid w:val="003468AB"/>
    <w:rsid w:val="003530D3"/>
    <w:rsid w:val="00353E5E"/>
    <w:rsid w:val="003615FB"/>
    <w:rsid w:val="00361C7C"/>
    <w:rsid w:val="00361FC4"/>
    <w:rsid w:val="0036254D"/>
    <w:rsid w:val="00364231"/>
    <w:rsid w:val="00364D3A"/>
    <w:rsid w:val="003700D6"/>
    <w:rsid w:val="00370177"/>
    <w:rsid w:val="00372117"/>
    <w:rsid w:val="00372121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5A92"/>
    <w:rsid w:val="00395AFD"/>
    <w:rsid w:val="00396475"/>
    <w:rsid w:val="003A1E00"/>
    <w:rsid w:val="003A7C9F"/>
    <w:rsid w:val="003B4592"/>
    <w:rsid w:val="003B4BC0"/>
    <w:rsid w:val="003B57C3"/>
    <w:rsid w:val="003B7E30"/>
    <w:rsid w:val="003C0A7E"/>
    <w:rsid w:val="003C0F54"/>
    <w:rsid w:val="003C1658"/>
    <w:rsid w:val="003C1DBF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2E31"/>
    <w:rsid w:val="00404546"/>
    <w:rsid w:val="00404A1E"/>
    <w:rsid w:val="00405E61"/>
    <w:rsid w:val="004104E8"/>
    <w:rsid w:val="00413A9D"/>
    <w:rsid w:val="00413EE0"/>
    <w:rsid w:val="004146E3"/>
    <w:rsid w:val="004156AA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3A59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63E13"/>
    <w:rsid w:val="00471516"/>
    <w:rsid w:val="004801B9"/>
    <w:rsid w:val="00482EDC"/>
    <w:rsid w:val="00484023"/>
    <w:rsid w:val="00485B90"/>
    <w:rsid w:val="00487726"/>
    <w:rsid w:val="00497D6F"/>
    <w:rsid w:val="004A0202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F279A"/>
    <w:rsid w:val="00502E69"/>
    <w:rsid w:val="00506AA1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77B3"/>
    <w:rsid w:val="005377F7"/>
    <w:rsid w:val="00540226"/>
    <w:rsid w:val="005405E0"/>
    <w:rsid w:val="00540DCB"/>
    <w:rsid w:val="00543437"/>
    <w:rsid w:val="00546ECF"/>
    <w:rsid w:val="005515E3"/>
    <w:rsid w:val="00552FB7"/>
    <w:rsid w:val="00554FF7"/>
    <w:rsid w:val="00556641"/>
    <w:rsid w:val="00557602"/>
    <w:rsid w:val="0056087A"/>
    <w:rsid w:val="00560B82"/>
    <w:rsid w:val="00561D69"/>
    <w:rsid w:val="00564697"/>
    <w:rsid w:val="00564982"/>
    <w:rsid w:val="005678B3"/>
    <w:rsid w:val="0057331A"/>
    <w:rsid w:val="00573A3D"/>
    <w:rsid w:val="00576E12"/>
    <w:rsid w:val="0058000E"/>
    <w:rsid w:val="00580108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1E75"/>
    <w:rsid w:val="005A3F85"/>
    <w:rsid w:val="005A42FD"/>
    <w:rsid w:val="005A7E50"/>
    <w:rsid w:val="005B1633"/>
    <w:rsid w:val="005B2002"/>
    <w:rsid w:val="005C1677"/>
    <w:rsid w:val="005C705A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601655"/>
    <w:rsid w:val="0060295A"/>
    <w:rsid w:val="006029D6"/>
    <w:rsid w:val="0060532A"/>
    <w:rsid w:val="0061151C"/>
    <w:rsid w:val="00611949"/>
    <w:rsid w:val="00611ACF"/>
    <w:rsid w:val="00622DB6"/>
    <w:rsid w:val="00626000"/>
    <w:rsid w:val="0062774D"/>
    <w:rsid w:val="006311F4"/>
    <w:rsid w:val="006321AF"/>
    <w:rsid w:val="00633DE1"/>
    <w:rsid w:val="00634922"/>
    <w:rsid w:val="00635678"/>
    <w:rsid w:val="00642BAB"/>
    <w:rsid w:val="00643842"/>
    <w:rsid w:val="0064693F"/>
    <w:rsid w:val="00651C2F"/>
    <w:rsid w:val="0065709B"/>
    <w:rsid w:val="006571DE"/>
    <w:rsid w:val="0065766A"/>
    <w:rsid w:val="006601D8"/>
    <w:rsid w:val="00663147"/>
    <w:rsid w:val="00663B46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7AD0"/>
    <w:rsid w:val="006901DC"/>
    <w:rsid w:val="00696DFB"/>
    <w:rsid w:val="00696EDE"/>
    <w:rsid w:val="006A7BAB"/>
    <w:rsid w:val="006A7DEF"/>
    <w:rsid w:val="006B0443"/>
    <w:rsid w:val="006B1BCB"/>
    <w:rsid w:val="006B3E63"/>
    <w:rsid w:val="006B4991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2883"/>
    <w:rsid w:val="006F57F2"/>
    <w:rsid w:val="006F6919"/>
    <w:rsid w:val="00703752"/>
    <w:rsid w:val="00712262"/>
    <w:rsid w:val="0071228D"/>
    <w:rsid w:val="007171FA"/>
    <w:rsid w:val="00724C94"/>
    <w:rsid w:val="007269AD"/>
    <w:rsid w:val="007303EA"/>
    <w:rsid w:val="00733136"/>
    <w:rsid w:val="0073438D"/>
    <w:rsid w:val="00735FB1"/>
    <w:rsid w:val="0073640B"/>
    <w:rsid w:val="00736524"/>
    <w:rsid w:val="0073663E"/>
    <w:rsid w:val="00737B62"/>
    <w:rsid w:val="00741753"/>
    <w:rsid w:val="00741B07"/>
    <w:rsid w:val="00741DA2"/>
    <w:rsid w:val="00742171"/>
    <w:rsid w:val="00750631"/>
    <w:rsid w:val="00750820"/>
    <w:rsid w:val="007509C2"/>
    <w:rsid w:val="0075289C"/>
    <w:rsid w:val="00753188"/>
    <w:rsid w:val="00756D90"/>
    <w:rsid w:val="00760798"/>
    <w:rsid w:val="00760884"/>
    <w:rsid w:val="0076321A"/>
    <w:rsid w:val="00764623"/>
    <w:rsid w:val="00766AA0"/>
    <w:rsid w:val="00766F26"/>
    <w:rsid w:val="007677BD"/>
    <w:rsid w:val="007758FB"/>
    <w:rsid w:val="00775E86"/>
    <w:rsid w:val="00780D67"/>
    <w:rsid w:val="0078346F"/>
    <w:rsid w:val="00783593"/>
    <w:rsid w:val="00793A4D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7F6B30"/>
    <w:rsid w:val="00800450"/>
    <w:rsid w:val="0080620F"/>
    <w:rsid w:val="00806E23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60CDE"/>
    <w:rsid w:val="008610EA"/>
    <w:rsid w:val="008626C9"/>
    <w:rsid w:val="0087002E"/>
    <w:rsid w:val="008709C3"/>
    <w:rsid w:val="0087214F"/>
    <w:rsid w:val="00872B46"/>
    <w:rsid w:val="00876BFF"/>
    <w:rsid w:val="00877398"/>
    <w:rsid w:val="00880967"/>
    <w:rsid w:val="008810EB"/>
    <w:rsid w:val="00882937"/>
    <w:rsid w:val="00885B5A"/>
    <w:rsid w:val="00886EB4"/>
    <w:rsid w:val="00887882"/>
    <w:rsid w:val="00887A01"/>
    <w:rsid w:val="00893882"/>
    <w:rsid w:val="00895F6F"/>
    <w:rsid w:val="008A0A35"/>
    <w:rsid w:val="008A450E"/>
    <w:rsid w:val="008A518A"/>
    <w:rsid w:val="008A51B5"/>
    <w:rsid w:val="008A59D4"/>
    <w:rsid w:val="008B092B"/>
    <w:rsid w:val="008B330D"/>
    <w:rsid w:val="008C1EF9"/>
    <w:rsid w:val="008C250C"/>
    <w:rsid w:val="008C2AC0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2C42"/>
    <w:rsid w:val="00954C36"/>
    <w:rsid w:val="00954C52"/>
    <w:rsid w:val="00956064"/>
    <w:rsid w:val="00956E4B"/>
    <w:rsid w:val="00961197"/>
    <w:rsid w:val="00963D5F"/>
    <w:rsid w:val="00965CFE"/>
    <w:rsid w:val="00965D13"/>
    <w:rsid w:val="00966EEB"/>
    <w:rsid w:val="00970357"/>
    <w:rsid w:val="00972198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6D41"/>
    <w:rsid w:val="009976C4"/>
    <w:rsid w:val="0099783C"/>
    <w:rsid w:val="009A1AC7"/>
    <w:rsid w:val="009A4EF9"/>
    <w:rsid w:val="009A586D"/>
    <w:rsid w:val="009A6265"/>
    <w:rsid w:val="009B2040"/>
    <w:rsid w:val="009B3515"/>
    <w:rsid w:val="009B4278"/>
    <w:rsid w:val="009B48EE"/>
    <w:rsid w:val="009B57CD"/>
    <w:rsid w:val="009B5C06"/>
    <w:rsid w:val="009C2D77"/>
    <w:rsid w:val="009C519F"/>
    <w:rsid w:val="009D196B"/>
    <w:rsid w:val="009D3B44"/>
    <w:rsid w:val="009D4F95"/>
    <w:rsid w:val="009D5415"/>
    <w:rsid w:val="009E5C8D"/>
    <w:rsid w:val="009F1619"/>
    <w:rsid w:val="009F1A6A"/>
    <w:rsid w:val="009F4BE5"/>
    <w:rsid w:val="009F61DC"/>
    <w:rsid w:val="009F70CA"/>
    <w:rsid w:val="009F7A09"/>
    <w:rsid w:val="00A01724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35917"/>
    <w:rsid w:val="00A41C1D"/>
    <w:rsid w:val="00A463E8"/>
    <w:rsid w:val="00A46C96"/>
    <w:rsid w:val="00A4758E"/>
    <w:rsid w:val="00A54A26"/>
    <w:rsid w:val="00A603A1"/>
    <w:rsid w:val="00A604E7"/>
    <w:rsid w:val="00A63572"/>
    <w:rsid w:val="00A67BA4"/>
    <w:rsid w:val="00A70256"/>
    <w:rsid w:val="00A70916"/>
    <w:rsid w:val="00A72C74"/>
    <w:rsid w:val="00A7480C"/>
    <w:rsid w:val="00A77DCD"/>
    <w:rsid w:val="00A81DE1"/>
    <w:rsid w:val="00A90628"/>
    <w:rsid w:val="00AA397E"/>
    <w:rsid w:val="00AA4182"/>
    <w:rsid w:val="00AA6C12"/>
    <w:rsid w:val="00AB072D"/>
    <w:rsid w:val="00AB1584"/>
    <w:rsid w:val="00AB17E1"/>
    <w:rsid w:val="00AB220C"/>
    <w:rsid w:val="00AB26C6"/>
    <w:rsid w:val="00AB6AF1"/>
    <w:rsid w:val="00AC03ED"/>
    <w:rsid w:val="00AC0BF7"/>
    <w:rsid w:val="00AC5CDE"/>
    <w:rsid w:val="00AC712E"/>
    <w:rsid w:val="00AD5F7C"/>
    <w:rsid w:val="00AD72E8"/>
    <w:rsid w:val="00AE46DB"/>
    <w:rsid w:val="00AF1E63"/>
    <w:rsid w:val="00AF2FF7"/>
    <w:rsid w:val="00AF3DF8"/>
    <w:rsid w:val="00AF581C"/>
    <w:rsid w:val="00AF5C4B"/>
    <w:rsid w:val="00B01906"/>
    <w:rsid w:val="00B04E67"/>
    <w:rsid w:val="00B1165F"/>
    <w:rsid w:val="00B11D9B"/>
    <w:rsid w:val="00B126F5"/>
    <w:rsid w:val="00B127CB"/>
    <w:rsid w:val="00B12C45"/>
    <w:rsid w:val="00B22DFB"/>
    <w:rsid w:val="00B24105"/>
    <w:rsid w:val="00B25982"/>
    <w:rsid w:val="00B277FF"/>
    <w:rsid w:val="00B31A78"/>
    <w:rsid w:val="00B33AD8"/>
    <w:rsid w:val="00B3459B"/>
    <w:rsid w:val="00B35CF4"/>
    <w:rsid w:val="00B37CAE"/>
    <w:rsid w:val="00B42ED1"/>
    <w:rsid w:val="00B45BE7"/>
    <w:rsid w:val="00B507F4"/>
    <w:rsid w:val="00B50E2B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51DB"/>
    <w:rsid w:val="00B81BF2"/>
    <w:rsid w:val="00B849A7"/>
    <w:rsid w:val="00B85759"/>
    <w:rsid w:val="00B86D6E"/>
    <w:rsid w:val="00BA0462"/>
    <w:rsid w:val="00BA38E9"/>
    <w:rsid w:val="00BA4BD9"/>
    <w:rsid w:val="00BA541E"/>
    <w:rsid w:val="00BB05FB"/>
    <w:rsid w:val="00BB0A56"/>
    <w:rsid w:val="00BB2B27"/>
    <w:rsid w:val="00BB36AB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39D2"/>
    <w:rsid w:val="00BD5333"/>
    <w:rsid w:val="00BD61D0"/>
    <w:rsid w:val="00BD6B44"/>
    <w:rsid w:val="00BD728C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0741"/>
    <w:rsid w:val="00C25078"/>
    <w:rsid w:val="00C27913"/>
    <w:rsid w:val="00C3021E"/>
    <w:rsid w:val="00C325E3"/>
    <w:rsid w:val="00C3371A"/>
    <w:rsid w:val="00C37313"/>
    <w:rsid w:val="00C37958"/>
    <w:rsid w:val="00C408AC"/>
    <w:rsid w:val="00C4094E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429E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4AD7"/>
    <w:rsid w:val="00CC57FB"/>
    <w:rsid w:val="00CC5CD0"/>
    <w:rsid w:val="00CC69C0"/>
    <w:rsid w:val="00CC77EC"/>
    <w:rsid w:val="00CD1912"/>
    <w:rsid w:val="00CD21A2"/>
    <w:rsid w:val="00CD2392"/>
    <w:rsid w:val="00CD47D8"/>
    <w:rsid w:val="00CD4826"/>
    <w:rsid w:val="00CD5E76"/>
    <w:rsid w:val="00CE1E2B"/>
    <w:rsid w:val="00CE35E2"/>
    <w:rsid w:val="00CE59C4"/>
    <w:rsid w:val="00CE5D0C"/>
    <w:rsid w:val="00CE6BEE"/>
    <w:rsid w:val="00CF1C94"/>
    <w:rsid w:val="00CF251B"/>
    <w:rsid w:val="00CF34A0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31A45"/>
    <w:rsid w:val="00D31BC1"/>
    <w:rsid w:val="00D327AE"/>
    <w:rsid w:val="00D32B88"/>
    <w:rsid w:val="00D32FA5"/>
    <w:rsid w:val="00D33EA9"/>
    <w:rsid w:val="00D40C10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77EB"/>
    <w:rsid w:val="00D87C2E"/>
    <w:rsid w:val="00D909B2"/>
    <w:rsid w:val="00D91A2A"/>
    <w:rsid w:val="00D959C6"/>
    <w:rsid w:val="00DA08CD"/>
    <w:rsid w:val="00DA1EAC"/>
    <w:rsid w:val="00DA2841"/>
    <w:rsid w:val="00DA4D9E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E190F"/>
    <w:rsid w:val="00DE20AC"/>
    <w:rsid w:val="00DE3D8B"/>
    <w:rsid w:val="00DE4AFB"/>
    <w:rsid w:val="00DF3A61"/>
    <w:rsid w:val="00DF4F84"/>
    <w:rsid w:val="00E072CC"/>
    <w:rsid w:val="00E07879"/>
    <w:rsid w:val="00E1226E"/>
    <w:rsid w:val="00E1230C"/>
    <w:rsid w:val="00E1289D"/>
    <w:rsid w:val="00E12A64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51DD"/>
    <w:rsid w:val="00E55FDD"/>
    <w:rsid w:val="00E5752E"/>
    <w:rsid w:val="00E57671"/>
    <w:rsid w:val="00E62CAF"/>
    <w:rsid w:val="00E67A9E"/>
    <w:rsid w:val="00E70F4E"/>
    <w:rsid w:val="00E73107"/>
    <w:rsid w:val="00E75296"/>
    <w:rsid w:val="00E813C8"/>
    <w:rsid w:val="00E82833"/>
    <w:rsid w:val="00E861E4"/>
    <w:rsid w:val="00E908FD"/>
    <w:rsid w:val="00E912F8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B1176"/>
    <w:rsid w:val="00EC0236"/>
    <w:rsid w:val="00EC0800"/>
    <w:rsid w:val="00EC21DB"/>
    <w:rsid w:val="00ED0E0B"/>
    <w:rsid w:val="00ED1D31"/>
    <w:rsid w:val="00ED29A3"/>
    <w:rsid w:val="00ED6271"/>
    <w:rsid w:val="00ED6320"/>
    <w:rsid w:val="00ED700D"/>
    <w:rsid w:val="00ED7A18"/>
    <w:rsid w:val="00EE3B41"/>
    <w:rsid w:val="00EE67D9"/>
    <w:rsid w:val="00EE7960"/>
    <w:rsid w:val="00EF1911"/>
    <w:rsid w:val="00EF2B8B"/>
    <w:rsid w:val="00EF4E54"/>
    <w:rsid w:val="00EF5F7E"/>
    <w:rsid w:val="00EF6D16"/>
    <w:rsid w:val="00F003D9"/>
    <w:rsid w:val="00F016B3"/>
    <w:rsid w:val="00F01F3D"/>
    <w:rsid w:val="00F05C92"/>
    <w:rsid w:val="00F11E12"/>
    <w:rsid w:val="00F15E47"/>
    <w:rsid w:val="00F17652"/>
    <w:rsid w:val="00F23F0B"/>
    <w:rsid w:val="00F26A89"/>
    <w:rsid w:val="00F27666"/>
    <w:rsid w:val="00F333DA"/>
    <w:rsid w:val="00F37EF6"/>
    <w:rsid w:val="00F40B5A"/>
    <w:rsid w:val="00F43F31"/>
    <w:rsid w:val="00F456FB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76CB8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0F29"/>
    <w:rsid w:val="00FB225B"/>
    <w:rsid w:val="00FB3564"/>
    <w:rsid w:val="00FB364D"/>
    <w:rsid w:val="00FB3699"/>
    <w:rsid w:val="00FB42E2"/>
    <w:rsid w:val="00FB4FFE"/>
    <w:rsid w:val="00FB5E8D"/>
    <w:rsid w:val="00FC5D33"/>
    <w:rsid w:val="00FC7B32"/>
    <w:rsid w:val="00FD09C6"/>
    <w:rsid w:val="00FE2B00"/>
    <w:rsid w:val="00FE75AD"/>
    <w:rsid w:val="00FE7FE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3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56CE3-C45C-43D1-9A28-B43967AD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5334</TotalTime>
  <Pages>11</Pages>
  <Words>3052</Words>
  <Characters>21821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24824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406</cp:revision>
  <cp:lastPrinted>2025-11-20T11:55:00Z</cp:lastPrinted>
  <dcterms:created xsi:type="dcterms:W3CDTF">2021-09-09T06:25:00Z</dcterms:created>
  <dcterms:modified xsi:type="dcterms:W3CDTF">2025-11-20T11:57:00Z</dcterms:modified>
</cp:coreProperties>
</file>